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98024" w14:textId="77777777" w:rsidR="006D22CB" w:rsidRPr="006C2F9D" w:rsidRDefault="006D22CB" w:rsidP="006D22CB">
      <w:pPr>
        <w:jc w:val="center"/>
        <w:rPr>
          <w:b/>
          <w:bCs/>
          <w:sz w:val="32"/>
          <w:szCs w:val="32"/>
          <w:lang w:val="en-CA"/>
        </w:rPr>
      </w:pPr>
      <w:r w:rsidRPr="006C2F9D">
        <w:rPr>
          <w:b/>
          <w:bCs/>
          <w:sz w:val="32"/>
          <w:szCs w:val="32"/>
          <w:lang w:val="en-CA"/>
        </w:rPr>
        <w:t>Grade 7 Immersion</w:t>
      </w:r>
    </w:p>
    <w:p w14:paraId="04998D95" w14:textId="0CFC1AFD" w:rsidR="00E4767D" w:rsidRPr="006C2F9D" w:rsidRDefault="006D22CB" w:rsidP="006D22CB">
      <w:pPr>
        <w:jc w:val="center"/>
        <w:rPr>
          <w:b/>
          <w:bCs/>
          <w:sz w:val="32"/>
          <w:szCs w:val="32"/>
          <w:lang w:val="en-CA"/>
        </w:rPr>
      </w:pPr>
      <w:r w:rsidRPr="006C2F9D">
        <w:rPr>
          <w:b/>
          <w:bCs/>
          <w:sz w:val="32"/>
          <w:szCs w:val="32"/>
          <w:lang w:val="en-CA"/>
        </w:rPr>
        <w:t xml:space="preserve"> English </w:t>
      </w:r>
    </w:p>
    <w:p w14:paraId="20E316D1" w14:textId="42EF0D84" w:rsidR="006D22CB" w:rsidRDefault="006D22CB" w:rsidP="006D22CB">
      <w:pPr>
        <w:jc w:val="center"/>
        <w:rPr>
          <w:lang w:val="en-CA"/>
        </w:rPr>
      </w:pPr>
    </w:p>
    <w:p w14:paraId="67E666A1" w14:textId="77777777" w:rsidR="006D22CB" w:rsidRDefault="006D22CB" w:rsidP="006D22CB">
      <w:pPr>
        <w:rPr>
          <w:lang w:val="en-CA"/>
        </w:rPr>
      </w:pPr>
    </w:p>
    <w:p w14:paraId="6272EAA3" w14:textId="325B9C16" w:rsidR="006D22CB" w:rsidRDefault="006D22CB" w:rsidP="006D22CB">
      <w:pPr>
        <w:rPr>
          <w:lang w:val="en-CA"/>
        </w:rPr>
      </w:pPr>
      <w:r>
        <w:rPr>
          <w:lang w:val="en-CA"/>
        </w:rPr>
        <w:t xml:space="preserve">Welcome to my grade 7 English.  You have 5 hours of English each week and will be required to complete work in class and at home on your own time.  In order to check homework and access handouts and content, you should visit my school website  </w:t>
      </w:r>
      <w:hyperlink r:id="rId5" w:history="1">
        <w:r w:rsidRPr="00C36079">
          <w:rPr>
            <w:rStyle w:val="Hyperlink"/>
            <w:lang w:val="en-CA"/>
          </w:rPr>
          <w:t>www.mrcsnotes.weebly.com</w:t>
        </w:r>
      </w:hyperlink>
      <w:r>
        <w:rPr>
          <w:lang w:val="en-CA"/>
        </w:rPr>
        <w:t>.</w:t>
      </w:r>
    </w:p>
    <w:p w14:paraId="7D6BF53D" w14:textId="31AC1FD2" w:rsidR="006D22CB" w:rsidRDefault="006D22CB" w:rsidP="006D22CB">
      <w:pPr>
        <w:rPr>
          <w:lang w:val="en-CA"/>
        </w:rPr>
      </w:pPr>
    </w:p>
    <w:p w14:paraId="334D7C1A" w14:textId="1C7A5E06" w:rsidR="006D22CB" w:rsidRDefault="006D22CB" w:rsidP="006D22CB">
      <w:pPr>
        <w:rPr>
          <w:lang w:val="en-CA"/>
        </w:rPr>
      </w:pPr>
      <w:r>
        <w:rPr>
          <w:lang w:val="en-CA"/>
        </w:rPr>
        <w:t>Expec</w:t>
      </w:r>
      <w:r w:rsidR="003606DB">
        <w:rPr>
          <w:lang w:val="en-CA"/>
        </w:rPr>
        <w:t>t</w:t>
      </w:r>
      <w:r>
        <w:rPr>
          <w:lang w:val="en-CA"/>
        </w:rPr>
        <w:t>ations</w:t>
      </w:r>
      <w:r w:rsidR="003606DB">
        <w:rPr>
          <w:lang w:val="en-CA"/>
        </w:rPr>
        <w:t xml:space="preserve"> </w:t>
      </w:r>
      <w:r>
        <w:rPr>
          <w:lang w:val="en-CA"/>
        </w:rPr>
        <w:t>/</w:t>
      </w:r>
      <w:r w:rsidR="003606DB">
        <w:rPr>
          <w:lang w:val="en-CA"/>
        </w:rPr>
        <w:t xml:space="preserve"> </w:t>
      </w:r>
      <w:r>
        <w:rPr>
          <w:lang w:val="en-CA"/>
        </w:rPr>
        <w:t>Requirements</w:t>
      </w:r>
    </w:p>
    <w:p w14:paraId="34AA56C3" w14:textId="05CF4020" w:rsidR="006D22CB" w:rsidRDefault="006D22CB" w:rsidP="006D22CB">
      <w:pPr>
        <w:rPr>
          <w:lang w:val="en-CA"/>
        </w:rPr>
      </w:pPr>
    </w:p>
    <w:p w14:paraId="7ADBB176" w14:textId="6704A9DD" w:rsidR="006D22CB" w:rsidRPr="006D22CB" w:rsidRDefault="006D22CB" w:rsidP="006D22CB">
      <w:pPr>
        <w:pStyle w:val="ListParagraph"/>
        <w:numPr>
          <w:ilvl w:val="0"/>
          <w:numId w:val="1"/>
        </w:numPr>
        <w:rPr>
          <w:lang w:val="en-CA"/>
        </w:rPr>
      </w:pPr>
      <w:r>
        <w:rPr>
          <w:lang w:val="en-CA"/>
        </w:rPr>
        <w:t>You will need one binder for the course with three dividers.  The binder will be divided into 3 sections</w:t>
      </w:r>
      <w:r w:rsidR="0036140D">
        <w:rPr>
          <w:lang w:val="en-CA"/>
        </w:rPr>
        <w:t>:</w:t>
      </w:r>
      <w:r>
        <w:rPr>
          <w:lang w:val="en-CA"/>
        </w:rPr>
        <w:t xml:space="preserve">  </w:t>
      </w:r>
      <w:proofErr w:type="gramStart"/>
      <w:r w:rsidRPr="006D22CB">
        <w:rPr>
          <w:b/>
          <w:bCs/>
          <w:lang w:val="en-CA"/>
        </w:rPr>
        <w:t>Reading,  Writing</w:t>
      </w:r>
      <w:proofErr w:type="gramEnd"/>
      <w:r w:rsidRPr="006D22CB">
        <w:rPr>
          <w:b/>
          <w:bCs/>
          <w:lang w:val="en-CA"/>
        </w:rPr>
        <w:t xml:space="preserve"> and Spelling and Communication</w:t>
      </w:r>
      <w:r>
        <w:rPr>
          <w:b/>
          <w:bCs/>
          <w:lang w:val="en-CA"/>
        </w:rPr>
        <w:t xml:space="preserve">. </w:t>
      </w:r>
      <w:r w:rsidRPr="006D22CB">
        <w:rPr>
          <w:lang w:val="en-CA"/>
        </w:rPr>
        <w:t xml:space="preserve">You need to have this ready to go by Monday of the second week of school and </w:t>
      </w:r>
      <w:r w:rsidR="006C2F9D">
        <w:rPr>
          <w:lang w:val="en-CA"/>
        </w:rPr>
        <w:t xml:space="preserve">it </w:t>
      </w:r>
      <w:r w:rsidRPr="006D22CB">
        <w:rPr>
          <w:lang w:val="en-CA"/>
        </w:rPr>
        <w:t>will be che</w:t>
      </w:r>
      <w:r w:rsidR="00025A5C" w:rsidRPr="00025A5C">
        <w:rPr>
          <w:lang w:val="en-CA"/>
        </w:rPr>
        <w:t>cked</w:t>
      </w:r>
    </w:p>
    <w:p w14:paraId="605E04A8" w14:textId="72470758" w:rsidR="006D22CB" w:rsidRDefault="006D22CB" w:rsidP="006D22CB">
      <w:pPr>
        <w:rPr>
          <w:lang w:val="en-CA"/>
        </w:rPr>
      </w:pPr>
    </w:p>
    <w:p w14:paraId="29F19E2D" w14:textId="211BAE6B" w:rsidR="006D22CB" w:rsidRDefault="006D22CB" w:rsidP="006D22CB">
      <w:pPr>
        <w:pStyle w:val="ListParagraph"/>
        <w:numPr>
          <w:ilvl w:val="0"/>
          <w:numId w:val="1"/>
        </w:numPr>
        <w:rPr>
          <w:lang w:val="en-CA"/>
        </w:rPr>
      </w:pPr>
      <w:r>
        <w:rPr>
          <w:lang w:val="en-CA"/>
        </w:rPr>
        <w:t xml:space="preserve"> Have one or two highlighters and a black or blue pen with you each day for note taking and scanning texts.</w:t>
      </w:r>
    </w:p>
    <w:p w14:paraId="7D3E9CFA" w14:textId="77777777" w:rsidR="006D22CB" w:rsidRPr="006D22CB" w:rsidRDefault="006D22CB" w:rsidP="006D22CB">
      <w:pPr>
        <w:pStyle w:val="ListParagraph"/>
        <w:rPr>
          <w:lang w:val="en-CA"/>
        </w:rPr>
      </w:pPr>
    </w:p>
    <w:p w14:paraId="449F0D9B" w14:textId="3C7379BB" w:rsidR="003606DB" w:rsidRDefault="006D22CB" w:rsidP="003606DB">
      <w:pPr>
        <w:pStyle w:val="ListParagraph"/>
        <w:numPr>
          <w:ilvl w:val="0"/>
          <w:numId w:val="1"/>
        </w:numPr>
        <w:rPr>
          <w:lang w:val="en-CA"/>
        </w:rPr>
      </w:pPr>
      <w:r>
        <w:rPr>
          <w:lang w:val="en-CA"/>
        </w:rPr>
        <w:t>Plag</w:t>
      </w:r>
      <w:r w:rsidR="00025A5C">
        <w:rPr>
          <w:lang w:val="en-CA"/>
        </w:rPr>
        <w:t>i</w:t>
      </w:r>
      <w:r>
        <w:rPr>
          <w:lang w:val="en-CA"/>
        </w:rPr>
        <w:t>ar</w:t>
      </w:r>
      <w:r w:rsidR="00025A5C">
        <w:rPr>
          <w:lang w:val="en-CA"/>
        </w:rPr>
        <w:t xml:space="preserve">ism </w:t>
      </w:r>
      <w:r w:rsidR="003606DB">
        <w:rPr>
          <w:lang w:val="en-CA"/>
        </w:rPr>
        <w:t>and using assistive technology (Chat</w:t>
      </w:r>
      <w:r w:rsidR="00025A5C">
        <w:rPr>
          <w:lang w:val="en-CA"/>
        </w:rPr>
        <w:t xml:space="preserve"> </w:t>
      </w:r>
      <w:r w:rsidR="003606DB">
        <w:rPr>
          <w:lang w:val="en-CA"/>
        </w:rPr>
        <w:t xml:space="preserve">GPT) </w:t>
      </w:r>
      <w:r w:rsidR="00E969EA">
        <w:rPr>
          <w:lang w:val="en-CA"/>
        </w:rPr>
        <w:t xml:space="preserve">are </w:t>
      </w:r>
      <w:r w:rsidR="003606DB">
        <w:rPr>
          <w:lang w:val="en-CA"/>
        </w:rPr>
        <w:t>not permitting at any time.</w:t>
      </w:r>
      <w:r w:rsidR="00025A5C">
        <w:rPr>
          <w:lang w:val="en-CA"/>
        </w:rPr>
        <w:t xml:space="preserve"> Submitting work that is not your own will result in a zero on the assignment along with the Office Administration and your parent(s) being notified.</w:t>
      </w:r>
    </w:p>
    <w:p w14:paraId="78B9D43F" w14:textId="77777777" w:rsidR="00025A5C" w:rsidRPr="00025A5C" w:rsidRDefault="00025A5C" w:rsidP="00025A5C">
      <w:pPr>
        <w:pStyle w:val="ListParagraph"/>
        <w:rPr>
          <w:lang w:val="en-CA"/>
        </w:rPr>
      </w:pPr>
    </w:p>
    <w:p w14:paraId="2CD1691A" w14:textId="5909E05B" w:rsidR="00025A5C" w:rsidRDefault="00025A5C" w:rsidP="003606DB">
      <w:pPr>
        <w:pStyle w:val="ListParagraph"/>
        <w:numPr>
          <w:ilvl w:val="0"/>
          <w:numId w:val="1"/>
        </w:numPr>
        <w:rPr>
          <w:lang w:val="en-CA"/>
        </w:rPr>
      </w:pPr>
      <w:r>
        <w:rPr>
          <w:lang w:val="en-CA"/>
        </w:rPr>
        <w:t>Cell phones are not to be used in class unless approved by the teacher.</w:t>
      </w:r>
    </w:p>
    <w:p w14:paraId="29A078D8" w14:textId="77777777" w:rsidR="003606DB" w:rsidRPr="003606DB" w:rsidRDefault="003606DB" w:rsidP="003606DB">
      <w:pPr>
        <w:pStyle w:val="ListParagraph"/>
        <w:rPr>
          <w:lang w:val="en-CA"/>
        </w:rPr>
      </w:pPr>
    </w:p>
    <w:p w14:paraId="0B93368D" w14:textId="3186CC65" w:rsidR="003606DB" w:rsidRDefault="003606DB" w:rsidP="003606DB">
      <w:pPr>
        <w:rPr>
          <w:lang w:val="en-CA"/>
        </w:rPr>
      </w:pPr>
    </w:p>
    <w:p w14:paraId="1B5C01FB" w14:textId="29CDD1A5" w:rsidR="003606DB" w:rsidRDefault="003606DB" w:rsidP="003606DB">
      <w:pPr>
        <w:rPr>
          <w:lang w:val="en-CA"/>
        </w:rPr>
      </w:pPr>
      <w:r>
        <w:rPr>
          <w:lang w:val="en-CA"/>
        </w:rPr>
        <w:t>Here is the basic structure of our classes each week.  Sometimes we will make slight adjustments depending on what we are doing and any school events going on.</w:t>
      </w:r>
    </w:p>
    <w:p w14:paraId="57F07D1C" w14:textId="3FFC70AA" w:rsidR="003606DB" w:rsidRDefault="003606DB" w:rsidP="003606DB">
      <w:pPr>
        <w:rPr>
          <w:lang w:val="en-CA"/>
        </w:rPr>
      </w:pPr>
    </w:p>
    <w:p w14:paraId="527B0D43" w14:textId="6293CA86" w:rsidR="003606DB" w:rsidRPr="003606DB" w:rsidRDefault="003606DB" w:rsidP="003606DB">
      <w:pPr>
        <w:rPr>
          <w:b/>
          <w:bCs/>
          <w:lang w:val="en-CA"/>
        </w:rPr>
      </w:pPr>
      <w:r w:rsidRPr="003606DB">
        <w:rPr>
          <w:b/>
          <w:bCs/>
          <w:lang w:val="en-CA"/>
        </w:rPr>
        <w:t>Monday</w:t>
      </w:r>
      <w:r w:rsidRPr="003606DB">
        <w:rPr>
          <w:b/>
          <w:bCs/>
          <w:lang w:val="en-CA"/>
        </w:rPr>
        <w:tab/>
      </w:r>
      <w:r w:rsidRPr="003606DB">
        <w:rPr>
          <w:b/>
          <w:bCs/>
          <w:lang w:val="en-CA"/>
        </w:rPr>
        <w:tab/>
        <w:t>Tuesday</w:t>
      </w:r>
      <w:r w:rsidRPr="003606DB">
        <w:rPr>
          <w:b/>
          <w:bCs/>
          <w:lang w:val="en-CA"/>
        </w:rPr>
        <w:tab/>
      </w:r>
      <w:r>
        <w:rPr>
          <w:b/>
          <w:bCs/>
          <w:lang w:val="en-CA"/>
        </w:rPr>
        <w:tab/>
      </w:r>
      <w:r w:rsidRPr="003606DB">
        <w:rPr>
          <w:b/>
          <w:bCs/>
          <w:lang w:val="en-CA"/>
        </w:rPr>
        <w:t>Wednesday</w:t>
      </w:r>
      <w:r w:rsidRPr="003606DB">
        <w:rPr>
          <w:b/>
          <w:bCs/>
          <w:lang w:val="en-CA"/>
        </w:rPr>
        <w:tab/>
      </w:r>
      <w:r>
        <w:rPr>
          <w:b/>
          <w:bCs/>
          <w:lang w:val="en-CA"/>
        </w:rPr>
        <w:tab/>
      </w:r>
      <w:r w:rsidRPr="003606DB">
        <w:rPr>
          <w:b/>
          <w:bCs/>
          <w:lang w:val="en-CA"/>
        </w:rPr>
        <w:t>Thursday</w:t>
      </w:r>
      <w:r w:rsidRPr="003606DB">
        <w:rPr>
          <w:b/>
          <w:bCs/>
          <w:lang w:val="en-CA"/>
        </w:rPr>
        <w:tab/>
      </w:r>
      <w:r>
        <w:rPr>
          <w:b/>
          <w:bCs/>
          <w:lang w:val="en-CA"/>
        </w:rPr>
        <w:tab/>
      </w:r>
      <w:r w:rsidRPr="003606DB">
        <w:rPr>
          <w:b/>
          <w:bCs/>
          <w:lang w:val="en-CA"/>
        </w:rPr>
        <w:t>Friday</w:t>
      </w:r>
    </w:p>
    <w:p w14:paraId="504704FF" w14:textId="61605DAE" w:rsidR="003606DB" w:rsidRDefault="00E969EA" w:rsidP="003606DB">
      <w:pPr>
        <w:rPr>
          <w:lang w:val="en-CA"/>
        </w:rPr>
      </w:pPr>
      <w:r>
        <w:rPr>
          <w:lang w:val="en-CA"/>
        </w:rPr>
        <w:t>(1 Hour)</w:t>
      </w:r>
      <w:r>
        <w:rPr>
          <w:lang w:val="en-CA"/>
        </w:rPr>
        <w:tab/>
      </w:r>
      <w:r>
        <w:rPr>
          <w:lang w:val="en-CA"/>
        </w:rPr>
        <w:tab/>
        <w:t>(1 Hour)</w:t>
      </w:r>
      <w:r>
        <w:rPr>
          <w:lang w:val="en-CA"/>
        </w:rPr>
        <w:tab/>
      </w:r>
      <w:r>
        <w:rPr>
          <w:lang w:val="en-CA"/>
        </w:rPr>
        <w:tab/>
        <w:t>(1 Hour)</w:t>
      </w:r>
      <w:r>
        <w:rPr>
          <w:lang w:val="en-CA"/>
        </w:rPr>
        <w:tab/>
      </w:r>
      <w:r>
        <w:rPr>
          <w:lang w:val="en-CA"/>
        </w:rPr>
        <w:tab/>
        <w:t>(1 Hour</w:t>
      </w:r>
      <w:r w:rsidR="00A77115">
        <w:rPr>
          <w:lang w:val="en-CA"/>
        </w:rPr>
        <w:t>)</w:t>
      </w:r>
      <w:r w:rsidR="00A77115">
        <w:rPr>
          <w:lang w:val="en-CA"/>
        </w:rPr>
        <w:tab/>
      </w:r>
      <w:r w:rsidR="00A77115">
        <w:rPr>
          <w:lang w:val="en-CA"/>
        </w:rPr>
        <w:tab/>
        <w:t>(1 Hour)</w:t>
      </w:r>
    </w:p>
    <w:p w14:paraId="48F6BB12" w14:textId="77777777" w:rsidR="00A77115" w:rsidRDefault="00A77115" w:rsidP="003606DB">
      <w:pPr>
        <w:rPr>
          <w:lang w:val="en-CA"/>
        </w:rPr>
      </w:pPr>
    </w:p>
    <w:p w14:paraId="605F6CA2" w14:textId="6E8274E0" w:rsidR="003606DB" w:rsidRDefault="003606DB" w:rsidP="003606DB">
      <w:pPr>
        <w:rPr>
          <w:lang w:val="en-CA"/>
        </w:rPr>
      </w:pPr>
      <w:r>
        <w:rPr>
          <w:lang w:val="en-CA"/>
        </w:rPr>
        <w:t>Alternate</w:t>
      </w:r>
      <w:r w:rsidR="0036140D">
        <w:rPr>
          <w:lang w:val="en-CA"/>
        </w:rPr>
        <w:t>:</w:t>
      </w:r>
      <w:r>
        <w:rPr>
          <w:lang w:val="en-CA"/>
        </w:rPr>
        <w:tab/>
      </w:r>
      <w:r>
        <w:rPr>
          <w:lang w:val="en-CA"/>
        </w:rPr>
        <w:tab/>
      </w:r>
      <w:r w:rsidR="00025A5C">
        <w:rPr>
          <w:lang w:val="en-CA"/>
        </w:rPr>
        <w:t>Unit of Study</w:t>
      </w:r>
      <w:r>
        <w:rPr>
          <w:lang w:val="en-CA"/>
        </w:rPr>
        <w:tab/>
      </w:r>
      <w:r>
        <w:rPr>
          <w:lang w:val="en-CA"/>
        </w:rPr>
        <w:tab/>
      </w:r>
      <w:r w:rsidR="00025A5C">
        <w:rPr>
          <w:lang w:val="en-CA"/>
        </w:rPr>
        <w:t>Silent Reading</w:t>
      </w:r>
      <w:r>
        <w:rPr>
          <w:lang w:val="en-CA"/>
        </w:rPr>
        <w:tab/>
      </w:r>
      <w:r>
        <w:rPr>
          <w:lang w:val="en-CA"/>
        </w:rPr>
        <w:tab/>
      </w:r>
      <w:r w:rsidR="00025A5C">
        <w:rPr>
          <w:lang w:val="en-CA"/>
        </w:rPr>
        <w:t>Cursive Writing</w:t>
      </w:r>
      <w:r>
        <w:rPr>
          <w:lang w:val="en-CA"/>
        </w:rPr>
        <w:tab/>
      </w:r>
      <w:r w:rsidR="00025A5C">
        <w:rPr>
          <w:lang w:val="en-CA"/>
        </w:rPr>
        <w:t xml:space="preserve">Silent Reading </w:t>
      </w:r>
    </w:p>
    <w:p w14:paraId="2D8732E7" w14:textId="1A576698" w:rsidR="003606DB" w:rsidRDefault="003606DB" w:rsidP="003606DB">
      <w:pPr>
        <w:tabs>
          <w:tab w:val="right" w:pos="9360"/>
        </w:tabs>
        <w:rPr>
          <w:lang w:val="en-CA"/>
        </w:rPr>
      </w:pPr>
      <w:r>
        <w:rPr>
          <w:lang w:val="en-CA"/>
        </w:rPr>
        <w:t>Spelling (Wk1)</w:t>
      </w:r>
      <w:r w:rsidR="00025A5C">
        <w:rPr>
          <w:lang w:val="en-CA"/>
        </w:rPr>
        <w:t xml:space="preserve">                                                      Unit of Study</w:t>
      </w:r>
      <w:r w:rsidR="00025A5C">
        <w:rPr>
          <w:lang w:val="en-CA"/>
        </w:rPr>
        <w:tab/>
        <w:t xml:space="preserve">                 Unit of Study                Unit of Study       </w:t>
      </w:r>
      <w:r w:rsidRPr="003606DB">
        <w:rPr>
          <w:lang w:val="en-CA"/>
        </w:rPr>
        <w:t>Current Eve</w:t>
      </w:r>
      <w:r>
        <w:rPr>
          <w:lang w:val="en-CA"/>
        </w:rPr>
        <w:t>nts (Wk2)</w:t>
      </w:r>
    </w:p>
    <w:p w14:paraId="29900EAD" w14:textId="168FCCA8" w:rsidR="00025A5C" w:rsidRDefault="00025A5C" w:rsidP="003606DB">
      <w:pPr>
        <w:tabs>
          <w:tab w:val="right" w:pos="9360"/>
        </w:tabs>
        <w:rPr>
          <w:lang w:val="en-CA"/>
        </w:rPr>
      </w:pPr>
    </w:p>
    <w:p w14:paraId="25AAF949" w14:textId="5464572E" w:rsidR="00025A5C" w:rsidRPr="00025A5C" w:rsidRDefault="00025A5C" w:rsidP="003606DB">
      <w:pPr>
        <w:tabs>
          <w:tab w:val="right" w:pos="9360"/>
        </w:tabs>
        <w:rPr>
          <w:b/>
          <w:bCs/>
          <w:lang w:val="en-CA"/>
        </w:rPr>
      </w:pPr>
      <w:r w:rsidRPr="00025A5C">
        <w:rPr>
          <w:b/>
          <w:bCs/>
          <w:lang w:val="en-CA"/>
        </w:rPr>
        <w:t>Possible Units of Study This Year</w:t>
      </w:r>
    </w:p>
    <w:p w14:paraId="28716F6E" w14:textId="22CCA222" w:rsidR="00025A5C" w:rsidRDefault="00025A5C" w:rsidP="003606DB">
      <w:pPr>
        <w:tabs>
          <w:tab w:val="right" w:pos="9360"/>
        </w:tabs>
        <w:rPr>
          <w:lang w:val="en-CA"/>
        </w:rPr>
      </w:pPr>
    </w:p>
    <w:p w14:paraId="1F74BDA8" w14:textId="24B211BF" w:rsidR="00025A5C" w:rsidRDefault="00025A5C" w:rsidP="003606DB">
      <w:pPr>
        <w:tabs>
          <w:tab w:val="right" w:pos="9360"/>
        </w:tabs>
        <w:rPr>
          <w:lang w:val="en-CA"/>
        </w:rPr>
      </w:pPr>
      <w:r>
        <w:rPr>
          <w:lang w:val="en-CA"/>
        </w:rPr>
        <w:t xml:space="preserve">Novel Study </w:t>
      </w:r>
      <w:r w:rsidR="0005659C">
        <w:rPr>
          <w:lang w:val="en-CA"/>
        </w:rPr>
        <w:t xml:space="preserve">- </w:t>
      </w:r>
      <w:r>
        <w:rPr>
          <w:lang w:val="en-CA"/>
        </w:rPr>
        <w:t>(Run &amp; The Giver)</w:t>
      </w:r>
    </w:p>
    <w:p w14:paraId="12EF1BA7" w14:textId="03D41AEF" w:rsidR="00025A5C" w:rsidRDefault="00025A5C" w:rsidP="003606DB">
      <w:pPr>
        <w:tabs>
          <w:tab w:val="right" w:pos="9360"/>
        </w:tabs>
        <w:rPr>
          <w:lang w:val="en-CA"/>
        </w:rPr>
      </w:pPr>
      <w:r>
        <w:rPr>
          <w:lang w:val="en-CA"/>
        </w:rPr>
        <w:t>Descriptive Writing</w:t>
      </w:r>
    </w:p>
    <w:p w14:paraId="7B19E8CF" w14:textId="0B18B61C" w:rsidR="00025A5C" w:rsidRDefault="00025A5C" w:rsidP="003606DB">
      <w:pPr>
        <w:tabs>
          <w:tab w:val="right" w:pos="9360"/>
        </w:tabs>
        <w:rPr>
          <w:lang w:val="en-CA"/>
        </w:rPr>
      </w:pPr>
      <w:r>
        <w:rPr>
          <w:lang w:val="en-CA"/>
        </w:rPr>
        <w:t>Procedural Writing</w:t>
      </w:r>
    </w:p>
    <w:p w14:paraId="4E0EFFE7" w14:textId="4E8B342D" w:rsidR="00025A5C" w:rsidRDefault="00025A5C" w:rsidP="003606DB">
      <w:pPr>
        <w:tabs>
          <w:tab w:val="right" w:pos="9360"/>
        </w:tabs>
        <w:rPr>
          <w:lang w:val="en-CA"/>
        </w:rPr>
      </w:pPr>
      <w:r>
        <w:rPr>
          <w:lang w:val="en-CA"/>
        </w:rPr>
        <w:t>Pecha Kucha’s (public speaking)</w:t>
      </w:r>
    </w:p>
    <w:p w14:paraId="4D5D7F68" w14:textId="102B6559" w:rsidR="00025A5C" w:rsidRDefault="00025A5C" w:rsidP="003606DB">
      <w:pPr>
        <w:tabs>
          <w:tab w:val="right" w:pos="9360"/>
        </w:tabs>
        <w:rPr>
          <w:lang w:val="en-CA"/>
        </w:rPr>
      </w:pPr>
      <w:r>
        <w:rPr>
          <w:lang w:val="en-CA"/>
        </w:rPr>
        <w:t>Media Literacy</w:t>
      </w:r>
    </w:p>
    <w:p w14:paraId="6BDBD0E9" w14:textId="25CFDC00" w:rsidR="00025A5C" w:rsidRDefault="00025A5C" w:rsidP="003606DB">
      <w:pPr>
        <w:tabs>
          <w:tab w:val="right" w:pos="9360"/>
        </w:tabs>
        <w:rPr>
          <w:lang w:val="en-CA"/>
        </w:rPr>
      </w:pPr>
      <w:r>
        <w:rPr>
          <w:lang w:val="en-CA"/>
        </w:rPr>
        <w:t>Dragon’s Den Presentation</w:t>
      </w:r>
    </w:p>
    <w:p w14:paraId="3237A612" w14:textId="2658C8C1" w:rsidR="00025A5C" w:rsidRDefault="00025A5C" w:rsidP="003606DB">
      <w:pPr>
        <w:tabs>
          <w:tab w:val="right" w:pos="9360"/>
        </w:tabs>
        <w:rPr>
          <w:lang w:val="en-CA"/>
        </w:rPr>
      </w:pPr>
      <w:r>
        <w:rPr>
          <w:lang w:val="en-CA"/>
        </w:rPr>
        <w:t>Blogs</w:t>
      </w:r>
    </w:p>
    <w:p w14:paraId="371A59B9" w14:textId="1021D51E" w:rsidR="00025A5C" w:rsidRDefault="00025A5C" w:rsidP="003606DB">
      <w:pPr>
        <w:tabs>
          <w:tab w:val="right" w:pos="9360"/>
        </w:tabs>
        <w:rPr>
          <w:lang w:val="en-CA"/>
        </w:rPr>
      </w:pPr>
      <w:r>
        <w:rPr>
          <w:lang w:val="en-CA"/>
        </w:rPr>
        <w:t>Digital Stories</w:t>
      </w:r>
    </w:p>
    <w:p w14:paraId="7CF993F8" w14:textId="5E5F8A80" w:rsidR="00025A5C" w:rsidRDefault="00025A5C" w:rsidP="003606DB">
      <w:pPr>
        <w:tabs>
          <w:tab w:val="right" w:pos="9360"/>
        </w:tabs>
        <w:rPr>
          <w:lang w:val="en-CA"/>
        </w:rPr>
      </w:pPr>
      <w:r>
        <w:rPr>
          <w:lang w:val="en-CA"/>
        </w:rPr>
        <w:t>Business Letters</w:t>
      </w:r>
    </w:p>
    <w:p w14:paraId="12514099" w14:textId="4635ECBB" w:rsidR="0005659C" w:rsidRPr="003606DB" w:rsidRDefault="0005659C" w:rsidP="003606DB">
      <w:pPr>
        <w:tabs>
          <w:tab w:val="right" w:pos="9360"/>
        </w:tabs>
        <w:rPr>
          <w:lang w:val="en-CA"/>
        </w:rPr>
      </w:pPr>
      <w:r>
        <w:rPr>
          <w:lang w:val="en-CA"/>
        </w:rPr>
        <w:t>Short Stories</w:t>
      </w:r>
    </w:p>
    <w:sectPr w:rsidR="0005659C" w:rsidRPr="003606DB" w:rsidSect="00025A5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A6132"/>
    <w:multiLevelType w:val="hybridMultilevel"/>
    <w:tmpl w:val="9DDEF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2CB"/>
    <w:rsid w:val="00025A5C"/>
    <w:rsid w:val="0005659C"/>
    <w:rsid w:val="003606DB"/>
    <w:rsid w:val="0036140D"/>
    <w:rsid w:val="006C2F9D"/>
    <w:rsid w:val="006D22CB"/>
    <w:rsid w:val="007E4CD4"/>
    <w:rsid w:val="00A74E89"/>
    <w:rsid w:val="00A77115"/>
    <w:rsid w:val="00DD7CEC"/>
    <w:rsid w:val="00E114FD"/>
    <w:rsid w:val="00E4767D"/>
    <w:rsid w:val="00E90431"/>
    <w:rsid w:val="00E9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DDBCFA"/>
  <w15:chartTrackingRefBased/>
  <w15:docId w15:val="{499B87F6-C8A3-F848-959B-E29539453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2CB"/>
    <w:pPr>
      <w:ind w:left="720"/>
      <w:contextualSpacing/>
    </w:pPr>
  </w:style>
  <w:style w:type="character" w:styleId="Hyperlink">
    <w:name w:val="Hyperlink"/>
    <w:basedOn w:val="DefaultParagraphFont"/>
    <w:uiPriority w:val="99"/>
    <w:unhideWhenUsed/>
    <w:rsid w:val="006D22CB"/>
    <w:rPr>
      <w:color w:val="0563C1" w:themeColor="hyperlink"/>
      <w:u w:val="single"/>
    </w:rPr>
  </w:style>
  <w:style w:type="character" w:styleId="UnresolvedMention">
    <w:name w:val="Unresolved Mention"/>
    <w:basedOn w:val="DefaultParagraphFont"/>
    <w:uiPriority w:val="99"/>
    <w:rsid w:val="006D2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rcsnotes.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Chartrand</dc:creator>
  <cp:keywords/>
  <dc:description/>
  <cp:lastModifiedBy>Dan Chartrand</cp:lastModifiedBy>
  <cp:revision>2</cp:revision>
  <dcterms:created xsi:type="dcterms:W3CDTF">2023-07-25T16:40:00Z</dcterms:created>
  <dcterms:modified xsi:type="dcterms:W3CDTF">2023-07-25T16:40:00Z</dcterms:modified>
</cp:coreProperties>
</file>